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80" w:rsidRDefault="00B91380" w:rsidP="00B91380">
      <w:pPr>
        <w:spacing w:before="251" w:after="251" w:line="240" w:lineRule="auto"/>
        <w:ind w:right="201"/>
        <w:textAlignment w:val="baseline"/>
        <w:outlineLvl w:val="0"/>
        <w:rPr>
          <w:rFonts w:ascii="Times New Roman" w:eastAsia="Times New Roman" w:hAnsi="Times New Roman" w:cs="Times New Roman"/>
          <w:b/>
          <w:color w:val="171717"/>
          <w:kern w:val="36"/>
          <w:sz w:val="62"/>
          <w:szCs w:val="62"/>
        </w:rPr>
      </w:pPr>
      <w:r>
        <w:rPr>
          <w:rFonts w:ascii="Times New Roman" w:eastAsia="Times New Roman" w:hAnsi="Times New Roman" w:cs="Times New Roman"/>
          <w:b/>
          <w:noProof/>
          <w:color w:val="171717"/>
          <w:kern w:val="36"/>
          <w:sz w:val="62"/>
          <w:szCs w:val="62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775970</wp:posOffset>
            </wp:positionV>
            <wp:extent cx="3136265" cy="2587625"/>
            <wp:effectExtent l="19050" t="0" r="6985" b="0"/>
            <wp:wrapSquare wrapText="bothSides"/>
            <wp:docPr id="2" name="Рисунок 2" descr="http://www.psychologos.ru/images/0/0a/Malqchik-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sychologos.ru/images/0/0a/Malqchik-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65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1380">
        <w:rPr>
          <w:rFonts w:ascii="Times New Roman" w:eastAsia="Times New Roman" w:hAnsi="Times New Roman" w:cs="Times New Roman"/>
          <w:b/>
          <w:color w:val="171717"/>
          <w:kern w:val="36"/>
          <w:sz w:val="62"/>
          <w:szCs w:val="62"/>
        </w:rPr>
        <w:t>От игры к учебе, или кризис 6-7 лет</w:t>
      </w:r>
    </w:p>
    <w:p w:rsidR="00B91380" w:rsidRPr="00DB2DB1" w:rsidRDefault="00B91380" w:rsidP="00B91380">
      <w:pPr>
        <w:spacing w:after="0" w:line="240" w:lineRule="auto"/>
        <w:ind w:right="201"/>
        <w:textAlignment w:val="baseline"/>
        <w:outlineLvl w:val="0"/>
        <w:rPr>
          <w:rFonts w:ascii="Times New Roman" w:eastAsia="Times New Roman" w:hAnsi="Times New Roman" w:cs="Times New Roman"/>
          <w:color w:val="171717"/>
          <w:sz w:val="36"/>
          <w:szCs w:val="32"/>
        </w:rPr>
      </w:pPr>
      <w:hyperlink r:id="rId9" w:history="1"/>
      <w:r w:rsidRPr="00DB2DB1">
        <w:rPr>
          <w:rFonts w:ascii="Times New Roman" w:eastAsia="Times New Roman" w:hAnsi="Times New Roman" w:cs="Times New Roman"/>
          <w:b/>
          <w:color w:val="171717"/>
          <w:kern w:val="36"/>
          <w:sz w:val="72"/>
          <w:szCs w:val="62"/>
        </w:rPr>
        <w:t xml:space="preserve">     </w:t>
      </w: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Когда-то совсем недавно наши дети были наивны и распахнуты, и мы «читали» их как открытую книгу. Теперь готовьтесь к иным временам. Даже самые чуткие родители не всегда могут понять, что думает и чувствует их юный наследник. У него появляется своя - внутренняя - жизнь, и он не собирается «за просто так» пускать туда взрослых. Почему и откуда взялась она? Посмотрим.</w:t>
      </w:r>
    </w:p>
    <w:p w:rsidR="00B91380" w:rsidRPr="00B91380" w:rsidRDefault="00B91380" w:rsidP="00DB2DB1">
      <w:pPr>
        <w:spacing w:after="0" w:line="240" w:lineRule="auto"/>
        <w:ind w:right="201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171717"/>
          <w:kern w:val="36"/>
          <w:sz w:val="36"/>
          <w:szCs w:val="62"/>
        </w:rPr>
      </w:pPr>
    </w:p>
    <w:p w:rsidR="00B91380" w:rsidRPr="00B91380" w:rsidRDefault="00B91380" w:rsidP="00DB2DB1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71717"/>
          <w:sz w:val="36"/>
          <w:szCs w:val="32"/>
        </w:rPr>
      </w:pPr>
      <w:r w:rsidRPr="00DB2DB1">
        <w:rPr>
          <w:rFonts w:ascii="Times New Roman" w:eastAsia="Times New Roman" w:hAnsi="Times New Roman" w:cs="Times New Roman"/>
          <w:b/>
          <w:bCs/>
          <w:color w:val="171717"/>
          <w:sz w:val="36"/>
          <w:szCs w:val="32"/>
        </w:rPr>
        <w:t>1. </w:t>
      </w: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Просто ваш малыш (нет, уже не малыш) потерял две свои прелестные детские черты:</w:t>
      </w:r>
      <w:r w:rsidRPr="00DB2DB1">
        <w:rPr>
          <w:rFonts w:ascii="Times New Roman" w:eastAsia="Times New Roman" w:hAnsi="Times New Roman" w:cs="Times New Roman"/>
          <w:color w:val="171717"/>
          <w:sz w:val="36"/>
          <w:szCs w:val="32"/>
        </w:rPr>
        <w:t> </w:t>
      </w:r>
      <w:r w:rsidRPr="00DB2DB1">
        <w:rPr>
          <w:rFonts w:ascii="Times New Roman" w:eastAsia="Times New Roman" w:hAnsi="Times New Roman" w:cs="Times New Roman"/>
          <w:b/>
          <w:i/>
          <w:iCs/>
          <w:color w:val="171717"/>
          <w:sz w:val="36"/>
          <w:szCs w:val="32"/>
        </w:rPr>
        <w:t>наивную детскую непосредственность</w:t>
      </w:r>
      <w:r w:rsidRPr="00DB2DB1">
        <w:rPr>
          <w:rFonts w:ascii="Times New Roman" w:eastAsia="Times New Roman" w:hAnsi="Times New Roman" w:cs="Times New Roman"/>
          <w:b/>
          <w:color w:val="171717"/>
          <w:sz w:val="36"/>
          <w:szCs w:val="32"/>
        </w:rPr>
        <w:t> </w:t>
      </w:r>
      <w:r w:rsidRPr="00B91380">
        <w:rPr>
          <w:rFonts w:ascii="Times New Roman" w:eastAsia="Times New Roman" w:hAnsi="Times New Roman" w:cs="Times New Roman"/>
          <w:b/>
          <w:color w:val="171717"/>
          <w:sz w:val="36"/>
          <w:szCs w:val="32"/>
        </w:rPr>
        <w:t>и</w:t>
      </w:r>
      <w:r w:rsidRPr="00DB2DB1">
        <w:rPr>
          <w:rFonts w:ascii="Times New Roman" w:eastAsia="Times New Roman" w:hAnsi="Times New Roman" w:cs="Times New Roman"/>
          <w:b/>
          <w:color w:val="171717"/>
          <w:sz w:val="36"/>
          <w:szCs w:val="32"/>
        </w:rPr>
        <w:t> </w:t>
      </w:r>
      <w:r w:rsidRPr="00DB2DB1">
        <w:rPr>
          <w:rFonts w:ascii="Times New Roman" w:eastAsia="Times New Roman" w:hAnsi="Times New Roman" w:cs="Times New Roman"/>
          <w:b/>
          <w:i/>
          <w:iCs/>
          <w:color w:val="171717"/>
          <w:sz w:val="36"/>
          <w:szCs w:val="32"/>
        </w:rPr>
        <w:t>импульсивность.</w:t>
      </w:r>
    </w:p>
    <w:p w:rsidR="00B91380" w:rsidRPr="00B91380" w:rsidRDefault="00B91380" w:rsidP="00DB2DB1">
      <w:pPr>
        <w:spacing w:before="201" w:after="201" w:line="352" w:lineRule="atLeast"/>
        <w:ind w:left="670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Ведь как было? Любой малыш кидается в свои дела, не задумываясь о последствиях. Дошкольник задумывается, но... не очень, и импульс «хочу» у него куда сильнее, чем мысль: «а что подумают обо мне другие...» и «к чему это приведет». Собственное импульсивное желание обычно перевешивало. Хочется поскакать по луже (и мама не увидит!) - и поскачет, очень захочется поводить паровоз - перевернул стулья, уселся на первый - и «ту-ту-у-у» - поехали!</w:t>
      </w:r>
    </w:p>
    <w:p w:rsidR="00B91380" w:rsidRPr="00DB2DB1" w:rsidRDefault="00B91380" w:rsidP="00DB2DB1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Теперь,</w:t>
      </w:r>
      <w:r w:rsidRPr="00DB2DB1">
        <w:rPr>
          <w:rFonts w:ascii="Times New Roman" w:eastAsia="Times New Roman" w:hAnsi="Times New Roman" w:cs="Times New Roman"/>
          <w:color w:val="171717"/>
          <w:sz w:val="36"/>
          <w:szCs w:val="32"/>
        </w:rPr>
        <w:t> </w:t>
      </w:r>
      <w:r w:rsidRPr="00DB2DB1">
        <w:rPr>
          <w:rFonts w:ascii="Times New Roman" w:eastAsia="Times New Roman" w:hAnsi="Times New Roman" w:cs="Times New Roman"/>
          <w:b/>
          <w:i/>
          <w:iCs/>
          <w:color w:val="171717"/>
          <w:sz w:val="36"/>
          <w:szCs w:val="32"/>
        </w:rPr>
        <w:t>дожив до 6-7 лет, он научился думать о том, «что будет, если...», и заранее оценивать (прикидывать, просчитывать) ближайшие последствия своих поступков.</w:t>
      </w:r>
      <w:r w:rsidRPr="00DB2DB1">
        <w:rPr>
          <w:rFonts w:ascii="Times New Roman" w:eastAsia="Times New Roman" w:hAnsi="Times New Roman" w:cs="Times New Roman"/>
          <w:i/>
          <w:iCs/>
          <w:color w:val="171717"/>
          <w:sz w:val="36"/>
          <w:szCs w:val="32"/>
        </w:rPr>
        <w:t> </w:t>
      </w: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Импульсивное поведение все равно пока перевешивает, но... пока. (По луже-то, если очень хочется, он, может, и не удержится и поскачет, но грязь со штанов и ботинок постарается оттереть - чтоб мама не заметила.)</w:t>
      </w:r>
    </w:p>
    <w:p w:rsidR="00B91380" w:rsidRPr="00B91380" w:rsidRDefault="00B91380" w:rsidP="00DB2DB1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</w:p>
    <w:p w:rsidR="00B91380" w:rsidRPr="00DB2DB1" w:rsidRDefault="00B91380" w:rsidP="00DB2DB1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  <w:r w:rsidRPr="00DB2DB1">
        <w:rPr>
          <w:rFonts w:ascii="Times New Roman" w:eastAsia="Times New Roman" w:hAnsi="Times New Roman" w:cs="Times New Roman"/>
          <w:b/>
          <w:bCs/>
          <w:color w:val="171717"/>
          <w:sz w:val="36"/>
          <w:szCs w:val="32"/>
        </w:rPr>
        <w:lastRenderedPageBreak/>
        <w:t>2. </w:t>
      </w: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Эмоции, как и прежде, бьют через край, но</w:t>
      </w:r>
      <w:r w:rsidRPr="00DB2DB1">
        <w:rPr>
          <w:rFonts w:ascii="Times New Roman" w:eastAsia="Times New Roman" w:hAnsi="Times New Roman" w:cs="Times New Roman"/>
          <w:color w:val="171717"/>
          <w:sz w:val="36"/>
          <w:szCs w:val="32"/>
        </w:rPr>
        <w:t> </w:t>
      </w:r>
      <w:r w:rsidRPr="00DB2DB1">
        <w:rPr>
          <w:rFonts w:ascii="Times New Roman" w:eastAsia="Times New Roman" w:hAnsi="Times New Roman" w:cs="Times New Roman"/>
          <w:b/>
          <w:i/>
          <w:iCs/>
          <w:color w:val="171717"/>
          <w:sz w:val="36"/>
          <w:szCs w:val="32"/>
        </w:rPr>
        <w:t>ребенок уже способен сознательно управлять своим поведением</w:t>
      </w:r>
      <w:r w:rsidRPr="00DB2DB1">
        <w:rPr>
          <w:rFonts w:ascii="Times New Roman" w:eastAsia="Times New Roman" w:hAnsi="Times New Roman" w:cs="Times New Roman"/>
          <w:i/>
          <w:iCs/>
          <w:color w:val="171717"/>
          <w:sz w:val="36"/>
          <w:szCs w:val="32"/>
        </w:rPr>
        <w:t>. </w:t>
      </w: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Правда, получается это не сразу и не всегда, но с каждым днем все лучше и лучше. По крайней мере, он усиленно учится этому. Теперь, наревевшись во дворе от обиды, он может спокойно прийти, спокойно сказать вам что-то, и только по размазанному следу на щеках вы догадаетесь о том, что ему было плохо.</w:t>
      </w:r>
    </w:p>
    <w:p w:rsidR="00B91380" w:rsidRPr="00B91380" w:rsidRDefault="00B91380" w:rsidP="00DB2DB1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</w:p>
    <w:p w:rsidR="00B91380" w:rsidRPr="00B91380" w:rsidRDefault="00B91380" w:rsidP="00DB2DB1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71717"/>
          <w:sz w:val="36"/>
          <w:szCs w:val="32"/>
        </w:rPr>
      </w:pPr>
      <w:r w:rsidRPr="00DB2DB1">
        <w:rPr>
          <w:rFonts w:ascii="Times New Roman" w:eastAsia="Times New Roman" w:hAnsi="Times New Roman" w:cs="Times New Roman"/>
          <w:b/>
          <w:bCs/>
          <w:color w:val="171717"/>
          <w:sz w:val="36"/>
          <w:szCs w:val="32"/>
        </w:rPr>
        <w:t>3. </w:t>
      </w:r>
      <w:r w:rsidRPr="00DB2DB1">
        <w:rPr>
          <w:rFonts w:ascii="Times New Roman" w:eastAsia="Times New Roman" w:hAnsi="Times New Roman" w:cs="Times New Roman"/>
          <w:b/>
          <w:i/>
          <w:iCs/>
          <w:color w:val="171717"/>
          <w:sz w:val="36"/>
          <w:szCs w:val="32"/>
        </w:rPr>
        <w:t>Растущий ребенок начинает обобщать свои переживания</w:t>
      </w:r>
      <w:r w:rsidRPr="00DB2DB1">
        <w:rPr>
          <w:rFonts w:ascii="Times New Roman" w:eastAsia="Times New Roman" w:hAnsi="Times New Roman" w:cs="Times New Roman"/>
          <w:i/>
          <w:iCs/>
          <w:color w:val="171717"/>
          <w:sz w:val="36"/>
          <w:szCs w:val="32"/>
        </w:rPr>
        <w:t>. </w:t>
      </w: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И из-за этого</w:t>
      </w:r>
      <w:r w:rsidRPr="00DB2DB1">
        <w:rPr>
          <w:rFonts w:ascii="Times New Roman" w:eastAsia="Times New Roman" w:hAnsi="Times New Roman" w:cs="Times New Roman"/>
          <w:color w:val="171717"/>
          <w:sz w:val="36"/>
          <w:szCs w:val="32"/>
        </w:rPr>
        <w:t>\\\</w:t>
      </w: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благодаря этому начинает вести себя не так, как прежде. Раньше у малыша случались и удачи, и промахи, и, в зависимости от определенного результата, он радовался или огорчался по определенному поводу. Но каждый такой случай, каждая неудача были как бы отдельным примером и в целом не влияли на мнение ребенка о самом себе.</w:t>
      </w:r>
      <w:r w:rsidRPr="00DB2DB1">
        <w:rPr>
          <w:rFonts w:ascii="Times New Roman" w:eastAsia="Times New Roman" w:hAnsi="Times New Roman" w:cs="Times New Roman"/>
          <w:color w:val="171717"/>
          <w:sz w:val="36"/>
          <w:szCs w:val="32"/>
        </w:rPr>
        <w:t> </w:t>
      </w:r>
      <w:r w:rsidRPr="00DB2DB1">
        <w:rPr>
          <w:rFonts w:ascii="Times New Roman" w:eastAsia="Times New Roman" w:hAnsi="Times New Roman" w:cs="Times New Roman"/>
          <w:b/>
          <w:i/>
          <w:iCs/>
          <w:color w:val="171717"/>
          <w:sz w:val="36"/>
          <w:szCs w:val="32"/>
        </w:rPr>
        <w:t>Теперь и плохие, и хорошие переживания суммируются. Определенный случай вытягивает из памяти другой, похожий на этот, одно переживание вытягивает из памяти другое, похожее, и подводится под общий знаменатель - обобщается. И из этой «суммы» делаются выводы «какой я» и «как ко мне относятся». И эта «сумма» напрямую влияет на отношение ребенка к самому себе и к тому делу, которым он занимается.</w:t>
      </w:r>
    </w:p>
    <w:p w:rsidR="00B91380" w:rsidRPr="00B91380" w:rsidRDefault="00B91380" w:rsidP="00DB2DB1">
      <w:pPr>
        <w:spacing w:before="201" w:after="201" w:line="352" w:lineRule="atLeast"/>
        <w:ind w:left="670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 xml:space="preserve">Так, толстенькая и неуклюжая девочка все равно будет играть с подружками в «салки», даже если ее неохотно берут в игру и смеются над ней. Но однажды она наотрез откажется. В чем дело? Она «суммировала» все свои неудачи (в игре), все свои недостатки (во внешности) и все грустные эмоции, которые возникали из-за этого. То есть обобщила неприятные переживания. Она осознала, какая она неуклюжая и как нелепо она выглядит со стороны, когда играет. Категорический отказ делать то, что охотно делалось раньше (игры вместе со всеми), перевешивает желание. И все - никакие силы не заставят ее теперь гонять с подружками по двору. Конечно, все эти изменения в ребенке происходят не сразу и не вдруг, но они </w:t>
      </w: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lastRenderedPageBreak/>
        <w:t>происходят, и это заставляет его меняться и быть недовольным тем, что есть, искать что-то новое, более комфортное для себя.</w:t>
      </w:r>
    </w:p>
    <w:p w:rsidR="00B91380" w:rsidRPr="00DB2DB1" w:rsidRDefault="00B91380" w:rsidP="00DB2DB1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171717"/>
          <w:sz w:val="36"/>
          <w:szCs w:val="32"/>
        </w:rPr>
      </w:pPr>
      <w:r w:rsidRPr="00DB2DB1">
        <w:rPr>
          <w:rFonts w:ascii="Times New Roman" w:eastAsia="Times New Roman" w:hAnsi="Times New Roman" w:cs="Times New Roman"/>
          <w:b/>
          <w:bCs/>
          <w:color w:val="171717"/>
          <w:sz w:val="36"/>
          <w:szCs w:val="32"/>
        </w:rPr>
        <w:t>4. </w:t>
      </w:r>
      <w:r w:rsidRPr="00DB2DB1">
        <w:rPr>
          <w:rFonts w:ascii="Times New Roman" w:eastAsia="Times New Roman" w:hAnsi="Times New Roman" w:cs="Times New Roman"/>
          <w:b/>
          <w:i/>
          <w:iCs/>
          <w:color w:val="171717"/>
          <w:sz w:val="36"/>
          <w:szCs w:val="32"/>
        </w:rPr>
        <w:t>Взгляд на мир, окружающий его, становится более реалистичным.</w:t>
      </w:r>
      <w:r w:rsidRPr="00DB2DB1">
        <w:rPr>
          <w:rFonts w:ascii="Times New Roman" w:eastAsia="Times New Roman" w:hAnsi="Times New Roman" w:cs="Times New Roman"/>
          <w:i/>
          <w:iCs/>
          <w:color w:val="171717"/>
          <w:sz w:val="36"/>
          <w:szCs w:val="32"/>
        </w:rPr>
        <w:t> </w:t>
      </w:r>
    </w:p>
    <w:p w:rsidR="00B91380" w:rsidRPr="00DB2DB1" w:rsidRDefault="00B91380" w:rsidP="00DB2DB1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Ребенок уже не поверит, что камень живой, а из-за угла дома выглядывает не тетя Маруся, а баба-яга. И хотя мир вымысла и фантазии еще богат и ребенок по-прежнему любит волшебные сказки, он уже умеет отличать правду от вымысла.</w:t>
      </w:r>
    </w:p>
    <w:p w:rsidR="00B91380" w:rsidRPr="00B91380" w:rsidRDefault="00B91380" w:rsidP="00DB2DB1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</w:p>
    <w:p w:rsidR="00B91380" w:rsidRPr="00B91380" w:rsidRDefault="00B91380" w:rsidP="00DB2DB1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  <w:r w:rsidRPr="00DB2DB1">
        <w:rPr>
          <w:rFonts w:ascii="Times New Roman" w:eastAsia="Times New Roman" w:hAnsi="Times New Roman" w:cs="Times New Roman"/>
          <w:b/>
          <w:bCs/>
          <w:color w:val="171717"/>
          <w:sz w:val="36"/>
          <w:szCs w:val="32"/>
        </w:rPr>
        <w:t>5. </w:t>
      </w:r>
      <w:r w:rsidRPr="00DB2DB1">
        <w:rPr>
          <w:rFonts w:ascii="Times New Roman" w:eastAsia="Times New Roman" w:hAnsi="Times New Roman" w:cs="Times New Roman"/>
          <w:b/>
          <w:i/>
          <w:iCs/>
          <w:color w:val="171717"/>
          <w:sz w:val="36"/>
          <w:szCs w:val="32"/>
        </w:rPr>
        <w:t>Ребенок начинает осознавать свое место в системе человеческих отношений</w:t>
      </w:r>
      <w:r w:rsidRPr="00DB2DB1">
        <w:rPr>
          <w:rFonts w:ascii="Times New Roman" w:eastAsia="Times New Roman" w:hAnsi="Times New Roman" w:cs="Times New Roman"/>
          <w:i/>
          <w:iCs/>
          <w:color w:val="171717"/>
          <w:sz w:val="36"/>
          <w:szCs w:val="32"/>
        </w:rPr>
        <w:t>.</w:t>
      </w:r>
    </w:p>
    <w:p w:rsidR="00B91380" w:rsidRPr="00B91380" w:rsidRDefault="00B91380" w:rsidP="00DB2DB1">
      <w:pPr>
        <w:spacing w:after="0" w:line="352" w:lineRule="atLeast"/>
        <w:ind w:left="670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Теперь он будет стремиться занять новое, более взрослое положение в жизни. А это значит, что у него появляется своя внутренняя позиция. Она-то и определит затем отношение ребенка к самому себе, к другим людям, к миру в целом.</w:t>
      </w:r>
    </w:p>
    <w:p w:rsidR="00B91380" w:rsidRPr="00DB2DB1" w:rsidRDefault="00B91380" w:rsidP="00DB2DB1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71717"/>
          <w:sz w:val="36"/>
          <w:szCs w:val="32"/>
        </w:rPr>
      </w:pPr>
    </w:p>
    <w:p w:rsidR="00B91380" w:rsidRPr="00B91380" w:rsidRDefault="00B91380" w:rsidP="00DB2DB1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71717"/>
          <w:sz w:val="36"/>
          <w:szCs w:val="32"/>
        </w:rPr>
      </w:pPr>
      <w:r w:rsidRPr="00B91380">
        <w:rPr>
          <w:rFonts w:ascii="Times New Roman" w:eastAsia="Times New Roman" w:hAnsi="Times New Roman" w:cs="Times New Roman"/>
          <w:b/>
          <w:bCs/>
          <w:color w:val="171717"/>
          <w:sz w:val="36"/>
          <w:szCs w:val="32"/>
        </w:rPr>
        <w:t>«Хочу, но не могу!»</w:t>
      </w:r>
    </w:p>
    <w:p w:rsidR="00B91380" w:rsidRPr="00B91380" w:rsidRDefault="00B91380" w:rsidP="00DB2DB1">
      <w:pPr>
        <w:spacing w:before="201" w:after="201" w:line="352" w:lineRule="atLeast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Иногда складывается такое впечатление, словно детишки, вволю наигравшись, оторвались от своих игрушек и внимательно посмотрели на взрослый люд. Посмотрели и увидели: а взрослые-то все знают и все могут, им все дозволено и они сами решают, что «можно», что «нельзя». Умницы-детки быстро соображают, что взрослым быть выгодно. И деткам хочется стать такими же - ужасно хочется. Вообще-то они уже пробовали «повзрослеть». Подражали нашему поведению и повторяли (на свой, детский лад) наши поступки, играли во взрослых (врачей, летчиков, воспитателей, поваров), были «папами-мамами», пытались докопаться до сути вещей, разбирая на запчасти то игрушки, то «взрослые» предметы. Они уже старались усовершенствовать то, что имеют, но... пришли к выводу: чего-то для взрослости явно не хватает. Чего же? Может быть, какого-то особенного уменья? Неизвестно...</w:t>
      </w:r>
    </w:p>
    <w:p w:rsidR="00B91380" w:rsidRPr="00B91380" w:rsidRDefault="00B91380" w:rsidP="00DB2DB1">
      <w:pPr>
        <w:spacing w:after="0" w:line="352" w:lineRule="atLeast"/>
        <w:ind w:left="670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 xml:space="preserve">Ясно только одно: по-старому дети жить уже не хотят. То, что было, уже не устраивает. Возникает кризисная ситуация: </w:t>
      </w: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lastRenderedPageBreak/>
        <w:t>«хочу, но не могу». А значит, начинается ломка старых стереотипов. Специалисты сказали бы так:</w:t>
      </w:r>
      <w:r w:rsidRPr="00DB2DB1">
        <w:rPr>
          <w:rFonts w:ascii="Times New Roman" w:eastAsia="Times New Roman" w:hAnsi="Times New Roman" w:cs="Times New Roman"/>
          <w:color w:val="171717"/>
          <w:sz w:val="36"/>
          <w:szCs w:val="32"/>
        </w:rPr>
        <w:t> </w:t>
      </w:r>
      <w:r w:rsidRPr="00DB2DB1">
        <w:rPr>
          <w:rFonts w:ascii="Times New Roman" w:eastAsia="Times New Roman" w:hAnsi="Times New Roman" w:cs="Times New Roman"/>
          <w:b/>
          <w:i/>
          <w:iCs/>
          <w:color w:val="171717"/>
          <w:sz w:val="36"/>
          <w:szCs w:val="32"/>
        </w:rPr>
        <w:t>на смену игровой мотивации приходит иная, познавательная. И как только это приходит - тут же начинается перестройка и «перекройка» отношений с окружающими людьми. Теперь подросшей детворе нужны не просто защитники и «опекатели», позволяющие им спокойно доверчиво познавать и исследовать мир, а помощники, те, которые поведут их дальше, причем такие помощники, которые способны дать то, чего не хватает детям: новых знаний.</w:t>
      </w:r>
      <w:r w:rsidRPr="00DB2DB1">
        <w:rPr>
          <w:rFonts w:ascii="Times New Roman" w:eastAsia="Times New Roman" w:hAnsi="Times New Roman" w:cs="Times New Roman"/>
          <w:i/>
          <w:iCs/>
          <w:color w:val="171717"/>
          <w:sz w:val="36"/>
          <w:szCs w:val="32"/>
        </w:rPr>
        <w:t> </w:t>
      </w: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(А не поведут - дети пойдут сами, на свой лад перекраивая и перестраивая картину мира.) И все это означает, что:</w:t>
      </w:r>
    </w:p>
    <w:p w:rsidR="00B91380" w:rsidRPr="00B91380" w:rsidRDefault="00B91380" w:rsidP="00DB2DB1">
      <w:pPr>
        <w:spacing w:before="201" w:after="201" w:line="352" w:lineRule="atLeast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Перед школой наши дети плавно входят в очередной кризис - кризис 6-7 лет.</w:t>
      </w:r>
    </w:p>
    <w:p w:rsidR="00B91380" w:rsidRPr="00B91380" w:rsidRDefault="00B91380" w:rsidP="00DB2DB1">
      <w:pPr>
        <w:spacing w:before="201" w:after="201" w:line="352" w:lineRule="atLeast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По сравнению с другими, он проходит и мягче, и проще, это действительно плавный переход от игрушек к полезным занятиям. Но этот кризис может нагрянуть и раньше, лет в 5, и тогда проходить он будет несколько напряженнее и сложнее. Но случается подобное только в том случае, если вы вовремя не заметите его и не среагируете правильно.</w:t>
      </w:r>
    </w:p>
    <w:p w:rsidR="00B91380" w:rsidRDefault="00B91380" w:rsidP="00DB2DB1">
      <w:pPr>
        <w:spacing w:after="0" w:line="352" w:lineRule="atLeast"/>
        <w:ind w:left="67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171717"/>
          <w:sz w:val="36"/>
          <w:szCs w:val="32"/>
        </w:rPr>
      </w:pP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Если вы заметили, что вашему малышу вдруг надоел детсад и собственные игрушки, привычные игры не доставляют ему такого удовольствия, как раньше, а ведет он себя... мм-м-м-м... как-то не так,</w:t>
      </w:r>
      <w:r w:rsidRPr="00DB2DB1">
        <w:rPr>
          <w:rFonts w:ascii="Times New Roman" w:eastAsia="Times New Roman" w:hAnsi="Times New Roman" w:cs="Times New Roman"/>
          <w:color w:val="171717"/>
          <w:sz w:val="36"/>
          <w:szCs w:val="32"/>
        </w:rPr>
        <w:t> </w:t>
      </w:r>
      <w:r w:rsidRPr="00DB2DB1">
        <w:rPr>
          <w:rFonts w:ascii="Times New Roman" w:eastAsia="Times New Roman" w:hAnsi="Times New Roman" w:cs="Times New Roman"/>
          <w:b/>
          <w:i/>
          <w:iCs/>
          <w:color w:val="171717"/>
          <w:sz w:val="36"/>
          <w:szCs w:val="32"/>
        </w:rPr>
        <w:t>дайте ребенку возможность активно учиться - и все будет в порядке.</w:t>
      </w:r>
      <w:r w:rsidRPr="00DB2DB1">
        <w:rPr>
          <w:rFonts w:ascii="Times New Roman" w:eastAsia="Times New Roman" w:hAnsi="Times New Roman" w:cs="Times New Roman"/>
          <w:i/>
          <w:iCs/>
          <w:color w:val="171717"/>
          <w:sz w:val="36"/>
          <w:szCs w:val="32"/>
        </w:rPr>
        <w:t> </w:t>
      </w: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Не пугайтесь, что он маленький и «не потянет» школу.</w:t>
      </w:r>
      <w:r w:rsidRPr="00DB2DB1">
        <w:rPr>
          <w:rFonts w:ascii="Times New Roman" w:eastAsia="Times New Roman" w:hAnsi="Times New Roman" w:cs="Times New Roman"/>
          <w:color w:val="171717"/>
          <w:sz w:val="36"/>
          <w:szCs w:val="32"/>
        </w:rPr>
        <w:t> </w:t>
      </w:r>
      <w:r w:rsidRPr="00DB2DB1">
        <w:rPr>
          <w:rFonts w:ascii="Times New Roman" w:eastAsia="Times New Roman" w:hAnsi="Times New Roman" w:cs="Times New Roman"/>
          <w:b/>
          <w:i/>
          <w:iCs/>
          <w:color w:val="171717"/>
          <w:sz w:val="36"/>
          <w:szCs w:val="32"/>
        </w:rPr>
        <w:t>Учиться ведь не значит сидеть за партой, отвечать у доски и что-то писать в тетради. Учиться танцам, музыке, пилить-строгать, ходить в кружок «Хочу все знать», изучать азы домашнего хозяйства - это тоже ученье. Главное, чтобы ребенок видел в своей деятельности какой-то полезный смысл</w:t>
      </w:r>
      <w:r w:rsidRPr="00DB2DB1">
        <w:rPr>
          <w:rFonts w:ascii="Times New Roman" w:eastAsia="Times New Roman" w:hAnsi="Times New Roman" w:cs="Times New Roman"/>
          <w:i/>
          <w:iCs/>
          <w:color w:val="171717"/>
          <w:sz w:val="36"/>
          <w:szCs w:val="32"/>
        </w:rPr>
        <w:t>.</w:t>
      </w:r>
    </w:p>
    <w:p w:rsidR="00DB2DB1" w:rsidRPr="00B91380" w:rsidRDefault="00DB2DB1" w:rsidP="00DB2DB1">
      <w:pPr>
        <w:spacing w:after="0" w:line="352" w:lineRule="atLeast"/>
        <w:ind w:left="670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</w:p>
    <w:p w:rsidR="00B91380" w:rsidRPr="00B91380" w:rsidRDefault="00B91380" w:rsidP="00DB2DB1">
      <w:pPr>
        <w:spacing w:before="586" w:after="419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71717"/>
          <w:sz w:val="36"/>
          <w:szCs w:val="32"/>
        </w:rPr>
      </w:pPr>
      <w:r w:rsidRPr="00B91380">
        <w:rPr>
          <w:rFonts w:ascii="Times New Roman" w:eastAsia="Times New Roman" w:hAnsi="Times New Roman" w:cs="Times New Roman"/>
          <w:b/>
          <w:bCs/>
          <w:color w:val="171717"/>
          <w:sz w:val="36"/>
          <w:szCs w:val="32"/>
        </w:rPr>
        <w:lastRenderedPageBreak/>
        <w:t>Сигнал для родителей</w:t>
      </w:r>
    </w:p>
    <w:p w:rsidR="00B91380" w:rsidRPr="00B91380" w:rsidRDefault="00B91380" w:rsidP="00DB2DB1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Кризис у всех детей начинается примерно одинаково: меняется поведение любимой детки.</w:t>
      </w:r>
    </w:p>
    <w:p w:rsidR="00B91380" w:rsidRPr="00B91380" w:rsidRDefault="00B91380" w:rsidP="00DB2DB1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71717"/>
          <w:sz w:val="36"/>
          <w:szCs w:val="32"/>
        </w:rPr>
      </w:pP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Еще вчера ваша лапочка обнимала вас при встрече и вовсю напрашивалась в помощники, а сегодня вдруг демонстративно фыркает и отворачивается. Ни с того ни с сего! И можете не задавать сакраментальный вопрос: «Что случилось?» - не ответит. Потому что просто не поймет, что вы имеете в виду. Просто хочется - и все; ну - хочется так, по-другому, себя вести.</w:t>
      </w:r>
      <w:r w:rsidRPr="00DB2DB1">
        <w:rPr>
          <w:rFonts w:ascii="Times New Roman" w:eastAsia="Times New Roman" w:hAnsi="Times New Roman" w:cs="Times New Roman"/>
          <w:color w:val="171717"/>
          <w:sz w:val="36"/>
          <w:szCs w:val="32"/>
        </w:rPr>
        <w:t> </w:t>
      </w:r>
      <w:r w:rsidRPr="00DB2DB1">
        <w:rPr>
          <w:rFonts w:ascii="Times New Roman" w:eastAsia="Times New Roman" w:hAnsi="Times New Roman" w:cs="Times New Roman"/>
          <w:b/>
          <w:i/>
          <w:iCs/>
          <w:color w:val="171717"/>
          <w:sz w:val="36"/>
          <w:szCs w:val="32"/>
        </w:rPr>
        <w:t>Девочки манерничают, мальчишки кривляются, и те и другие словно бы дружно забывают привычно-правильные нормы поведения. Почистить зубы, убрать постель или протереть туфельки - привычные бытовые ритуалы вдруг так надоедают, что дети начинают их упорно игнорировать.</w:t>
      </w:r>
    </w:p>
    <w:p w:rsidR="00B91380" w:rsidRPr="00B91380" w:rsidRDefault="00B91380" w:rsidP="00DB2DB1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  <w:r w:rsidRPr="00DB2DB1">
        <w:rPr>
          <w:rFonts w:ascii="Times New Roman" w:eastAsia="Times New Roman" w:hAnsi="Times New Roman" w:cs="Times New Roman"/>
          <w:b/>
          <w:i/>
          <w:iCs/>
          <w:color w:val="171717"/>
          <w:sz w:val="36"/>
          <w:szCs w:val="32"/>
        </w:rPr>
        <w:t>Забавно, но ребенок больше всего протестует не против чего-то принципиально важного, а как раз против вот таких повседневных требований</w:t>
      </w:r>
      <w:r w:rsidRPr="00DB2DB1">
        <w:rPr>
          <w:rFonts w:ascii="Times New Roman" w:eastAsia="Times New Roman" w:hAnsi="Times New Roman" w:cs="Times New Roman"/>
          <w:i/>
          <w:iCs/>
          <w:color w:val="171717"/>
          <w:sz w:val="36"/>
          <w:szCs w:val="32"/>
        </w:rPr>
        <w:t>. </w:t>
      </w: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Ну не нравятся они ему - и все! Впрочем, кризисные фокусы обычно безвредны и особых хлопот не доставляют никому; они, конечно, неудобны для мам и пап, но вполне терпимы. Утешьтесь и будьте снисходительны: это явление временное.</w:t>
      </w:r>
    </w:p>
    <w:p w:rsidR="00B91380" w:rsidRPr="00B91380" w:rsidRDefault="00B91380" w:rsidP="00DB2DB1">
      <w:pPr>
        <w:spacing w:after="201" w:line="352" w:lineRule="atLeast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Если вы пороетесь в памяти, то, вероятно, и сами вспомните парочку-троечку совершенно нелепых собственных выкрутасов из той далекой поры, когда ходили в первый класс или только собирались пойти учиться.</w:t>
      </w:r>
      <w:r w:rsidR="00DB2DB1">
        <w:rPr>
          <w:rFonts w:ascii="Times New Roman" w:eastAsia="Times New Roman" w:hAnsi="Times New Roman" w:cs="Times New Roman"/>
          <w:color w:val="171717"/>
          <w:sz w:val="36"/>
          <w:szCs w:val="32"/>
        </w:rPr>
        <w:t xml:space="preserve"> Итак, из воспоминаний родителей:</w:t>
      </w:r>
    </w:p>
    <w:p w:rsidR="00B91380" w:rsidRPr="00B91380" w:rsidRDefault="00B91380" w:rsidP="00DB2DB1">
      <w:pPr>
        <w:spacing w:after="0" w:line="352" w:lineRule="atLeast"/>
        <w:ind w:left="670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  <w:r w:rsidRPr="00DB2DB1">
        <w:rPr>
          <w:rFonts w:ascii="Times New Roman" w:eastAsia="Times New Roman" w:hAnsi="Times New Roman" w:cs="Times New Roman"/>
          <w:i/>
          <w:iCs/>
          <w:color w:val="171717"/>
          <w:sz w:val="36"/>
          <w:szCs w:val="32"/>
        </w:rPr>
        <w:t xml:space="preserve">Со мной лично случилось вот что. Уж в чем провинились наши соседи - не знаю, но мне вдруг страшно надоело здороваться с ними. И тогда я решила назначить себе выходной: раз в неделю обойтись без «здрасьте!», то есть ни утром, ни днем, ни вечером, решила я, не здороваюсь ни с кем во дворе. Сказано - сделано. В свой «законный выходной» я молча проходила мимо всех знакомых тетей и дядей. Они мне: «Здравствуй, Ниночка», - а я ни гу-гу. Помню, как от собственной дерзости было мне немножко не по себе, но... </w:t>
      </w:r>
      <w:r w:rsidRPr="00DB2DB1">
        <w:rPr>
          <w:rFonts w:ascii="Times New Roman" w:eastAsia="Times New Roman" w:hAnsi="Times New Roman" w:cs="Times New Roman"/>
          <w:i/>
          <w:iCs/>
          <w:color w:val="171717"/>
          <w:sz w:val="36"/>
          <w:szCs w:val="32"/>
        </w:rPr>
        <w:lastRenderedPageBreak/>
        <w:t>потрясающе приятно. Родители недоуменно разводили руками, что-то объясняли упрямой дочке и на чем-то настаивали. А я молчала и думала: «Без вас знаю», - и гнула свою линию. А как я уж-жасно гордилась, какая я стойкая и решительная и не поддаюсь ни на какие уговоры! Все - решаю - сама!</w:t>
      </w:r>
    </w:p>
    <w:p w:rsidR="00B91380" w:rsidRPr="00B91380" w:rsidRDefault="00B91380" w:rsidP="00DB2DB1">
      <w:pPr>
        <w:spacing w:after="0" w:line="352" w:lineRule="atLeast"/>
        <w:ind w:left="670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  <w:r w:rsidRPr="00DB2DB1">
        <w:rPr>
          <w:rFonts w:ascii="Times New Roman" w:eastAsia="Times New Roman" w:hAnsi="Times New Roman" w:cs="Times New Roman"/>
          <w:i/>
          <w:iCs/>
          <w:color w:val="171717"/>
          <w:sz w:val="36"/>
          <w:szCs w:val="32"/>
        </w:rPr>
        <w:t>Кстати, «завязала» я с выходными от «здравствуйте» сразу же, как только на мою временную бескультурность махнули рукой.</w:t>
      </w:r>
    </w:p>
    <w:p w:rsidR="00B91380" w:rsidRPr="00B91380" w:rsidRDefault="00B91380" w:rsidP="00DB2DB1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  <w:r w:rsidRPr="00DB2DB1">
        <w:rPr>
          <w:rFonts w:ascii="Times New Roman" w:eastAsia="Times New Roman" w:hAnsi="Times New Roman" w:cs="Times New Roman"/>
          <w:b/>
          <w:i/>
          <w:iCs/>
          <w:color w:val="171717"/>
          <w:sz w:val="36"/>
          <w:szCs w:val="32"/>
        </w:rPr>
        <w:t>Дети выкидывают фокусы по очень простой причине. Появляется новая потребность - в активной умственной деятельности.</w:t>
      </w:r>
      <w:r w:rsidRPr="00DB2DB1">
        <w:rPr>
          <w:rFonts w:ascii="Times New Roman" w:eastAsia="Times New Roman" w:hAnsi="Times New Roman" w:cs="Times New Roman"/>
          <w:i/>
          <w:iCs/>
          <w:color w:val="171717"/>
          <w:sz w:val="36"/>
          <w:szCs w:val="32"/>
        </w:rPr>
        <w:t> </w:t>
      </w: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Когда человек голоден, он не угомонится, пока не удовлетворит потребности своего желудка, - ведь правда? Так и тут. «Умственный голод» начинает терзать нашу детку и толкает на поиски «чего-то вкусненького». И каждый ребенок ищет (и находит) свою, так сказать, мисочку с едой. Так что все очень просто: дайте подрастающему возможность учиться - это будет самое вкусное блюдо для него. Дайте ребенку возможность насыщаться - удовлетворять свой «умственный» голод - и ему некогда и незачем станет бороться с вами.</w:t>
      </w:r>
    </w:p>
    <w:p w:rsidR="00B91380" w:rsidRPr="00B91380" w:rsidRDefault="00B91380" w:rsidP="00DB2DB1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color w:val="171717"/>
          <w:sz w:val="36"/>
          <w:szCs w:val="32"/>
        </w:rPr>
      </w:pPr>
      <w:r w:rsidRPr="00DB2DB1">
        <w:rPr>
          <w:rFonts w:ascii="Times New Roman" w:eastAsia="Times New Roman" w:hAnsi="Times New Roman" w:cs="Times New Roman"/>
          <w:b/>
          <w:i/>
          <w:iCs/>
          <w:color w:val="171717"/>
          <w:sz w:val="36"/>
          <w:szCs w:val="32"/>
        </w:rPr>
        <w:t>Сотрудничать с вами и разумно подчиняться вам ребенок будет тогда, когда получит возможность учиться.</w:t>
      </w:r>
    </w:p>
    <w:p w:rsidR="00B91380" w:rsidRPr="00B91380" w:rsidRDefault="00B91380" w:rsidP="00DB2DB1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На смену игровой мотивации пришла другая - познавательная. И ведущей деятельностью в этот период становится учебная деятельность.</w:t>
      </w:r>
    </w:p>
    <w:p w:rsidR="00B91380" w:rsidRPr="00B91380" w:rsidRDefault="00B91380" w:rsidP="00DB2DB1">
      <w:pPr>
        <w:spacing w:after="0" w:line="352" w:lineRule="atLeast"/>
        <w:ind w:left="670"/>
        <w:jc w:val="both"/>
        <w:textAlignment w:val="baseline"/>
        <w:rPr>
          <w:rFonts w:ascii="Times New Roman" w:eastAsia="Times New Roman" w:hAnsi="Times New Roman" w:cs="Times New Roman"/>
          <w:b/>
          <w:color w:val="171717"/>
          <w:sz w:val="36"/>
          <w:szCs w:val="32"/>
        </w:rPr>
      </w:pP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Одно маленькое, но важное уточнение:</w:t>
      </w:r>
      <w:r w:rsidRPr="00DB2DB1">
        <w:rPr>
          <w:rFonts w:ascii="Times New Roman" w:eastAsia="Times New Roman" w:hAnsi="Times New Roman" w:cs="Times New Roman"/>
          <w:color w:val="171717"/>
          <w:sz w:val="36"/>
          <w:szCs w:val="32"/>
        </w:rPr>
        <w:t> </w:t>
      </w:r>
      <w:r w:rsidRPr="00DB2DB1">
        <w:rPr>
          <w:rFonts w:ascii="Times New Roman" w:eastAsia="Times New Roman" w:hAnsi="Times New Roman" w:cs="Times New Roman"/>
          <w:b/>
          <w:i/>
          <w:iCs/>
          <w:color w:val="171717"/>
          <w:sz w:val="36"/>
          <w:szCs w:val="32"/>
        </w:rPr>
        <w:t>учебную деятельность здесь следует понимать в самом широком смысле. Учиться - это получать знания, развивать свои способности, приобретать практические навыки, учиться мастерству; в общем, заниматься осмысленной работой. Чему бы ни учился ребенок, он должен чувствовать важность и нужность своих занятий. Только в этом случае он прикладывает усилия, активно приобретает полезные навыки и развивает свой интеллект.</w:t>
      </w:r>
    </w:p>
    <w:p w:rsidR="00B91380" w:rsidRPr="00B91380" w:rsidRDefault="00B91380" w:rsidP="00DB2DB1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  <w:r w:rsidRPr="00DB2DB1">
        <w:rPr>
          <w:rFonts w:ascii="Times New Roman" w:eastAsia="Times New Roman" w:hAnsi="Times New Roman" w:cs="Times New Roman"/>
          <w:b/>
          <w:i/>
          <w:iCs/>
          <w:color w:val="171717"/>
          <w:sz w:val="36"/>
          <w:szCs w:val="32"/>
        </w:rPr>
        <w:lastRenderedPageBreak/>
        <w:t>На этой ступеньке своего развития детям нужно приобрести уверенность в том, что они способные и трудолюбивые существа</w:t>
      </w:r>
      <w:r w:rsidRPr="00DB2DB1">
        <w:rPr>
          <w:rFonts w:ascii="Times New Roman" w:eastAsia="Times New Roman" w:hAnsi="Times New Roman" w:cs="Times New Roman"/>
          <w:i/>
          <w:iCs/>
          <w:color w:val="171717"/>
          <w:sz w:val="36"/>
          <w:szCs w:val="32"/>
        </w:rPr>
        <w:t>.</w:t>
      </w:r>
    </w:p>
    <w:p w:rsidR="00B91380" w:rsidRPr="00B91380" w:rsidRDefault="00B91380" w:rsidP="00DB2DB1">
      <w:pPr>
        <w:spacing w:after="0" w:line="352" w:lineRule="atLeast"/>
        <w:ind w:left="670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Если ребенок поверит и убедится, что он способен и трудолюбив, то и в дальнейшей жизни он будет вести себя уверенно и адекватно. Он приобретет очень важное качество -</w:t>
      </w:r>
      <w:r w:rsidRPr="00DB2DB1">
        <w:rPr>
          <w:rFonts w:ascii="Times New Roman" w:eastAsia="Times New Roman" w:hAnsi="Times New Roman" w:cs="Times New Roman"/>
          <w:color w:val="171717"/>
          <w:sz w:val="36"/>
          <w:szCs w:val="32"/>
        </w:rPr>
        <w:t> </w:t>
      </w:r>
      <w:r w:rsidRPr="00DB2DB1">
        <w:rPr>
          <w:rFonts w:ascii="Times New Roman" w:eastAsia="Times New Roman" w:hAnsi="Times New Roman" w:cs="Times New Roman"/>
          <w:b/>
          <w:bCs/>
          <w:color w:val="171717"/>
          <w:sz w:val="36"/>
          <w:szCs w:val="32"/>
        </w:rPr>
        <w:t>компетентность. </w:t>
      </w: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Это значит, что, решая разные жизненные задачи, он сможет непринужденно, вовремя и эффективно использовать свои навыки и свой интеллект. И чувство неполноценности его не коснется. Комплекс неполноценности взрослого как раз и начинается с того, что юный человек не смог ни поверить в свои способности, ни убедиться в них.</w:t>
      </w:r>
    </w:p>
    <w:p w:rsidR="00B91380" w:rsidRPr="00B91380" w:rsidRDefault="00B91380" w:rsidP="00DB2DB1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Раньше он узнавал этот мир «снаружи» - глядел на него и изумлялся, трогал, щупал, ворошил - теперь он будет узнавать его еще и «изнутри», чтобы постичь связующие нити и тайные закономерности. Чтобы прийти в равновесие, в гармонию с миром.</w:t>
      </w:r>
    </w:p>
    <w:p w:rsidR="00B91380" w:rsidRPr="00B91380" w:rsidRDefault="00B91380" w:rsidP="00DB2DB1">
      <w:pPr>
        <w:spacing w:before="586" w:after="419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71717"/>
          <w:sz w:val="52"/>
          <w:szCs w:val="32"/>
        </w:rPr>
      </w:pPr>
      <w:r w:rsidRPr="00B91380">
        <w:rPr>
          <w:rFonts w:ascii="Times New Roman" w:eastAsia="Times New Roman" w:hAnsi="Times New Roman" w:cs="Times New Roman"/>
          <w:b/>
          <w:bCs/>
          <w:color w:val="171717"/>
          <w:sz w:val="52"/>
          <w:szCs w:val="32"/>
        </w:rPr>
        <w:t>Три задачи для ребенка</w:t>
      </w:r>
      <w:r w:rsidR="00DB2DB1">
        <w:rPr>
          <w:rFonts w:ascii="Times New Roman" w:eastAsia="Times New Roman" w:hAnsi="Times New Roman" w:cs="Times New Roman"/>
          <w:b/>
          <w:bCs/>
          <w:color w:val="171717"/>
          <w:sz w:val="52"/>
          <w:szCs w:val="32"/>
        </w:rPr>
        <w:t>:</w:t>
      </w:r>
    </w:p>
    <w:p w:rsidR="00B91380" w:rsidRPr="00B91380" w:rsidRDefault="00B91380" w:rsidP="00DB2DB1">
      <w:pPr>
        <w:spacing w:before="201" w:after="201" w:line="352" w:lineRule="atLeast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На этой школьной ступеньке ребенок должен:</w:t>
      </w:r>
    </w:p>
    <w:p w:rsidR="00B91380" w:rsidRPr="00B91380" w:rsidRDefault="00B91380" w:rsidP="00DB2DB1">
      <w:pPr>
        <w:numPr>
          <w:ilvl w:val="0"/>
          <w:numId w:val="1"/>
        </w:numPr>
        <w:spacing w:after="0" w:line="452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  <w:r w:rsidRPr="00DB2DB1">
        <w:rPr>
          <w:rFonts w:ascii="Times New Roman" w:eastAsia="Times New Roman" w:hAnsi="Times New Roman" w:cs="Times New Roman"/>
          <w:b/>
          <w:bCs/>
          <w:color w:val="171717"/>
          <w:sz w:val="36"/>
          <w:szCs w:val="32"/>
        </w:rPr>
        <w:t>научиться учиться</w:t>
      </w:r>
      <w:r w:rsidRPr="00DB2DB1">
        <w:rPr>
          <w:rFonts w:ascii="Times New Roman" w:eastAsia="Times New Roman" w:hAnsi="Times New Roman" w:cs="Times New Roman"/>
          <w:color w:val="171717"/>
          <w:sz w:val="36"/>
          <w:szCs w:val="32"/>
        </w:rPr>
        <w:t> </w:t>
      </w: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и получать от этого удовольствие;</w:t>
      </w:r>
    </w:p>
    <w:p w:rsidR="00B91380" w:rsidRPr="00B91380" w:rsidRDefault="00B91380" w:rsidP="00DB2DB1">
      <w:pPr>
        <w:numPr>
          <w:ilvl w:val="0"/>
          <w:numId w:val="1"/>
        </w:numPr>
        <w:spacing w:after="0" w:line="452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  <w:r w:rsidRPr="00DB2DB1">
        <w:rPr>
          <w:rFonts w:ascii="Times New Roman" w:eastAsia="Times New Roman" w:hAnsi="Times New Roman" w:cs="Times New Roman"/>
          <w:b/>
          <w:bCs/>
          <w:color w:val="171717"/>
          <w:sz w:val="36"/>
          <w:szCs w:val="32"/>
        </w:rPr>
        <w:t>научиться дружить</w:t>
      </w:r>
      <w:r w:rsidRPr="00DB2DB1">
        <w:rPr>
          <w:rFonts w:ascii="Times New Roman" w:eastAsia="Times New Roman" w:hAnsi="Times New Roman" w:cs="Times New Roman"/>
          <w:color w:val="171717"/>
          <w:sz w:val="36"/>
          <w:szCs w:val="32"/>
        </w:rPr>
        <w:t> </w:t>
      </w: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(то есть завязывать, поддерживать отношения с людьми);</w:t>
      </w:r>
    </w:p>
    <w:p w:rsidR="00B91380" w:rsidRPr="00B91380" w:rsidRDefault="00B91380" w:rsidP="00DB2DB1">
      <w:pPr>
        <w:numPr>
          <w:ilvl w:val="0"/>
          <w:numId w:val="1"/>
        </w:numPr>
        <w:spacing w:after="0" w:line="452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  <w:r w:rsidRPr="00DB2DB1">
        <w:rPr>
          <w:rFonts w:ascii="Times New Roman" w:eastAsia="Times New Roman" w:hAnsi="Times New Roman" w:cs="Times New Roman"/>
          <w:b/>
          <w:bCs/>
          <w:color w:val="171717"/>
          <w:sz w:val="36"/>
          <w:szCs w:val="32"/>
        </w:rPr>
        <w:t>обрести уверенность в себе, </w:t>
      </w: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в своих способностях и возможностях (поверить в себя).</w:t>
      </w:r>
    </w:p>
    <w:p w:rsidR="00B91380" w:rsidRPr="00B91380" w:rsidRDefault="00B91380" w:rsidP="00DB2DB1">
      <w:pPr>
        <w:spacing w:before="201" w:after="201" w:line="352" w:lineRule="atLeast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Условия роста и развития, в сущности, просты. Природа и Любовь толково и бережно ведут юного человека со ступеньки на ступеньку - вверх - по лесенке развития.</w:t>
      </w:r>
    </w:p>
    <w:p w:rsidR="00B91380" w:rsidRPr="00B91380" w:rsidRDefault="00B91380" w:rsidP="00DB2DB1">
      <w:pPr>
        <w:spacing w:before="201" w:after="201" w:line="352" w:lineRule="atLeast"/>
        <w:jc w:val="both"/>
        <w:textAlignment w:val="baseline"/>
        <w:rPr>
          <w:rFonts w:ascii="Times New Roman" w:eastAsia="Times New Roman" w:hAnsi="Times New Roman" w:cs="Times New Roman"/>
          <w:color w:val="171717"/>
          <w:sz w:val="36"/>
          <w:szCs w:val="32"/>
        </w:rPr>
      </w:pPr>
      <w:r w:rsidRPr="00B91380">
        <w:rPr>
          <w:rFonts w:ascii="Times New Roman" w:eastAsia="Times New Roman" w:hAnsi="Times New Roman" w:cs="Times New Roman"/>
          <w:color w:val="171717"/>
          <w:sz w:val="36"/>
          <w:szCs w:val="32"/>
        </w:rPr>
        <w:t>Нам остается только понять особенности этого движения и вовремя поддержать ребенка, создавая благоприятные условия для этого подъема. Вот и вся родительская задача. Сориентируйте себя правильно.</w:t>
      </w:r>
    </w:p>
    <w:sectPr w:rsidR="00B91380" w:rsidRPr="00B91380" w:rsidSect="00B91380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1D7" w:rsidRDefault="004711D7" w:rsidP="00DB2DB1">
      <w:pPr>
        <w:spacing w:after="0" w:line="240" w:lineRule="auto"/>
      </w:pPr>
      <w:r>
        <w:separator/>
      </w:r>
    </w:p>
  </w:endnote>
  <w:endnote w:type="continuationSeparator" w:id="1">
    <w:p w:rsidR="004711D7" w:rsidRDefault="004711D7" w:rsidP="00DB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11467"/>
      <w:docPartObj>
        <w:docPartGallery w:val="Page Numbers (Bottom of Page)"/>
        <w:docPartUnique/>
      </w:docPartObj>
    </w:sdtPr>
    <w:sdtContent>
      <w:p w:rsidR="00DB2DB1" w:rsidRDefault="00DB2DB1">
        <w:pPr>
          <w:pStyle w:val="a9"/>
          <w:jc w:val="right"/>
        </w:pPr>
        <w:fldSimple w:instr=" PAGE   \* MERGEFORMAT ">
          <w:r w:rsidR="00075E08">
            <w:rPr>
              <w:noProof/>
            </w:rPr>
            <w:t>1</w:t>
          </w:r>
        </w:fldSimple>
      </w:p>
    </w:sdtContent>
  </w:sdt>
  <w:p w:rsidR="00DB2DB1" w:rsidRDefault="00DB2DB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1D7" w:rsidRDefault="004711D7" w:rsidP="00DB2DB1">
      <w:pPr>
        <w:spacing w:after="0" w:line="240" w:lineRule="auto"/>
      </w:pPr>
      <w:r>
        <w:separator/>
      </w:r>
    </w:p>
  </w:footnote>
  <w:footnote w:type="continuationSeparator" w:id="1">
    <w:p w:rsidR="004711D7" w:rsidRDefault="004711D7" w:rsidP="00DB2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06D03"/>
    <w:multiLevelType w:val="multilevel"/>
    <w:tmpl w:val="3766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1380"/>
    <w:rsid w:val="00075E08"/>
    <w:rsid w:val="004711D7"/>
    <w:rsid w:val="00B91380"/>
    <w:rsid w:val="00DB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13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913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3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B9138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B9138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91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91380"/>
    <w:rPr>
      <w:b/>
      <w:bCs/>
    </w:rPr>
  </w:style>
  <w:style w:type="character" w:customStyle="1" w:styleId="apple-converted-space">
    <w:name w:val="apple-converted-space"/>
    <w:basedOn w:val="a0"/>
    <w:rsid w:val="00B91380"/>
  </w:style>
  <w:style w:type="character" w:styleId="a6">
    <w:name w:val="Emphasis"/>
    <w:basedOn w:val="a0"/>
    <w:uiPriority w:val="20"/>
    <w:qFormat/>
    <w:rsid w:val="00B91380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DB2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B2DB1"/>
  </w:style>
  <w:style w:type="paragraph" w:styleId="a9">
    <w:name w:val="footer"/>
    <w:basedOn w:val="a"/>
    <w:link w:val="aa"/>
    <w:uiPriority w:val="99"/>
    <w:unhideWhenUsed/>
    <w:rsid w:val="00DB2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2D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57904">
          <w:marLeft w:val="0"/>
          <w:marRight w:val="0"/>
          <w:marTop w:val="419"/>
          <w:marBottom w:val="0"/>
          <w:divBdr>
            <w:top w:val="single" w:sz="6" w:space="13" w:color="EDEEEE"/>
            <w:left w:val="none" w:sz="0" w:space="0" w:color="auto"/>
            <w:bottom w:val="none" w:sz="0" w:space="13" w:color="auto"/>
            <w:right w:val="none" w:sz="0" w:space="0" w:color="auto"/>
          </w:divBdr>
          <w:divsChild>
            <w:div w:id="15657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psychologos.ru/images/0/0a/Malqchik-1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sychologos.ru/images/0/0a/Malqchik-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Мерьем</dc:creator>
  <cp:keywords/>
  <dc:description/>
  <cp:lastModifiedBy>Мерьем</cp:lastModifiedBy>
  <cp:revision>3</cp:revision>
  <dcterms:created xsi:type="dcterms:W3CDTF">2016-05-17T19:06:00Z</dcterms:created>
  <dcterms:modified xsi:type="dcterms:W3CDTF">2016-05-17T19:27:00Z</dcterms:modified>
</cp:coreProperties>
</file>