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97D94" w14:textId="77777777" w:rsidR="003F6211" w:rsidRDefault="003F6211" w:rsidP="003F621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4F7363A4" w14:textId="77777777" w:rsidR="003F6211" w:rsidRDefault="003F6211" w:rsidP="003F621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приказу МБОУ </w:t>
      </w:r>
    </w:p>
    <w:p w14:paraId="18C2725B" w14:textId="77777777" w:rsidR="003F6211" w:rsidRDefault="003F6211" w:rsidP="003F621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«Петровская школа №2»</w:t>
      </w:r>
    </w:p>
    <w:p w14:paraId="464A0FCF" w14:textId="7DA1A7AA" w:rsidR="00CD303E" w:rsidRDefault="00CD303E" w:rsidP="00CD303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t>от  15.11.22</w:t>
      </w:r>
      <w:proofErr w:type="gramEnd"/>
      <w:r>
        <w:rPr>
          <w:rFonts w:ascii="Times New Roman" w:hAnsi="Times New Roman"/>
          <w:sz w:val="24"/>
          <w:szCs w:val="24"/>
        </w:rPr>
        <w:t xml:space="preserve">  №333</w:t>
      </w:r>
    </w:p>
    <w:p w14:paraId="6C96538C" w14:textId="77777777" w:rsidR="003F6211" w:rsidRDefault="003F6211" w:rsidP="003F62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E100F7A" w14:textId="77777777" w:rsidR="003F6211" w:rsidRDefault="003F6211" w:rsidP="003F621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92EB1A2" w14:textId="77777777" w:rsidR="003F6211" w:rsidRDefault="003F6211" w:rsidP="003F621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База данных о наставник</w:t>
      </w:r>
      <w:r w:rsidR="000B1C8C">
        <w:rPr>
          <w:rFonts w:ascii="Times New Roman" w:hAnsi="Times New Roman"/>
          <w:sz w:val="24"/>
          <w:szCs w:val="24"/>
        </w:rPr>
        <w:t>е</w:t>
      </w:r>
    </w:p>
    <w:p w14:paraId="7F61666B" w14:textId="77777777" w:rsidR="003F6211" w:rsidRDefault="003F6211" w:rsidP="003F621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"/>
        <w:gridCol w:w="1033"/>
        <w:gridCol w:w="1077"/>
        <w:gridCol w:w="1635"/>
        <w:gridCol w:w="927"/>
        <w:gridCol w:w="1139"/>
        <w:gridCol w:w="665"/>
        <w:gridCol w:w="897"/>
        <w:gridCol w:w="932"/>
        <w:gridCol w:w="1154"/>
        <w:gridCol w:w="839"/>
        <w:gridCol w:w="1077"/>
        <w:gridCol w:w="879"/>
        <w:gridCol w:w="1466"/>
        <w:gridCol w:w="923"/>
      </w:tblGrid>
      <w:tr w:rsidR="000B1C8C" w14:paraId="2F7E3B1A" w14:textId="77777777" w:rsidTr="000B1C8C">
        <w:tc>
          <w:tcPr>
            <w:tcW w:w="342" w:type="dxa"/>
          </w:tcPr>
          <w:p w14:paraId="56A31D84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№</w:t>
            </w:r>
          </w:p>
        </w:tc>
        <w:tc>
          <w:tcPr>
            <w:tcW w:w="1033" w:type="dxa"/>
          </w:tcPr>
          <w:p w14:paraId="4AB03A87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Ф.И.О. наставника</w:t>
            </w:r>
          </w:p>
        </w:tc>
        <w:tc>
          <w:tcPr>
            <w:tcW w:w="1077" w:type="dxa"/>
          </w:tcPr>
          <w:p w14:paraId="65C22442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635" w:type="dxa"/>
          </w:tcPr>
          <w:p w14:paraId="63F5E24C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Основные компетенции наставника</w:t>
            </w:r>
          </w:p>
        </w:tc>
        <w:tc>
          <w:tcPr>
            <w:tcW w:w="927" w:type="dxa"/>
          </w:tcPr>
          <w:p w14:paraId="6AF77425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Важные для программы достижения наставника</w:t>
            </w:r>
          </w:p>
        </w:tc>
        <w:tc>
          <w:tcPr>
            <w:tcW w:w="1139" w:type="dxa"/>
          </w:tcPr>
          <w:p w14:paraId="322F96EB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Интересы наставника</w:t>
            </w:r>
          </w:p>
        </w:tc>
        <w:tc>
          <w:tcPr>
            <w:tcW w:w="665" w:type="dxa"/>
          </w:tcPr>
          <w:p w14:paraId="66BD895D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 xml:space="preserve">Возраст </w:t>
            </w:r>
          </w:p>
        </w:tc>
        <w:tc>
          <w:tcPr>
            <w:tcW w:w="897" w:type="dxa"/>
          </w:tcPr>
          <w:p w14:paraId="104BA661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Ресурс времени</w:t>
            </w:r>
          </w:p>
        </w:tc>
        <w:tc>
          <w:tcPr>
            <w:tcW w:w="932" w:type="dxa"/>
          </w:tcPr>
          <w:p w14:paraId="413A98CD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вхождения в программу</w:t>
            </w:r>
          </w:p>
        </w:tc>
        <w:tc>
          <w:tcPr>
            <w:tcW w:w="1154" w:type="dxa"/>
          </w:tcPr>
          <w:p w14:paraId="0004C7D8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Ф.И.О.</w:t>
            </w:r>
          </w:p>
          <w:p w14:paraId="52735500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наставляемого</w:t>
            </w:r>
          </w:p>
        </w:tc>
        <w:tc>
          <w:tcPr>
            <w:tcW w:w="839" w:type="dxa"/>
          </w:tcPr>
          <w:p w14:paraId="2D90CF4C" w14:textId="77777777" w:rsid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 xml:space="preserve">Форма </w:t>
            </w:r>
            <w:proofErr w:type="spellStart"/>
            <w:r w:rsidRPr="003F6211">
              <w:rPr>
                <w:rFonts w:ascii="Times New Roman" w:hAnsi="Times New Roman"/>
              </w:rPr>
              <w:t>наставни</w:t>
            </w:r>
            <w:proofErr w:type="spellEnd"/>
          </w:p>
          <w:p w14:paraId="276D6656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F6211">
              <w:rPr>
                <w:rFonts w:ascii="Times New Roman" w:hAnsi="Times New Roman"/>
              </w:rPr>
              <w:t>чества</w:t>
            </w:r>
            <w:proofErr w:type="spellEnd"/>
          </w:p>
        </w:tc>
        <w:tc>
          <w:tcPr>
            <w:tcW w:w="1077" w:type="dxa"/>
          </w:tcPr>
          <w:p w14:paraId="2AFBAEE9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879" w:type="dxa"/>
          </w:tcPr>
          <w:p w14:paraId="1471E6EE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Дата завершения программы</w:t>
            </w:r>
          </w:p>
        </w:tc>
        <w:tc>
          <w:tcPr>
            <w:tcW w:w="1466" w:type="dxa"/>
          </w:tcPr>
          <w:p w14:paraId="70B4FA78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программы</w:t>
            </w:r>
          </w:p>
        </w:tc>
        <w:tc>
          <w:tcPr>
            <w:tcW w:w="817" w:type="dxa"/>
          </w:tcPr>
          <w:p w14:paraId="69F9CEC5" w14:textId="77777777" w:rsidR="003F6211" w:rsidRPr="003F6211" w:rsidRDefault="003F6211" w:rsidP="003F6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кейс/отзывы</w:t>
            </w:r>
          </w:p>
        </w:tc>
      </w:tr>
      <w:tr w:rsidR="000B1C8C" w14:paraId="5D8ED362" w14:textId="77777777" w:rsidTr="000B1C8C">
        <w:tc>
          <w:tcPr>
            <w:tcW w:w="342" w:type="dxa"/>
          </w:tcPr>
          <w:p w14:paraId="18AE1EA1" w14:textId="77777777" w:rsidR="003F6211" w:rsidRDefault="003F6211" w:rsidP="003F62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14:paraId="6AD9B338" w14:textId="77777777" w:rsidR="003F6211" w:rsidRDefault="003F6211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Володькина С.И.</w:t>
            </w:r>
          </w:p>
        </w:tc>
        <w:tc>
          <w:tcPr>
            <w:tcW w:w="1077" w:type="dxa"/>
          </w:tcPr>
          <w:p w14:paraId="3CBD560B" w14:textId="77777777" w:rsidR="003F6211" w:rsidRDefault="003F6211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«Петровская школа №2»</w:t>
            </w:r>
          </w:p>
        </w:tc>
        <w:tc>
          <w:tcPr>
            <w:tcW w:w="1635" w:type="dxa"/>
          </w:tcPr>
          <w:p w14:paraId="469AB0A6" w14:textId="77777777" w:rsidR="003F6211" w:rsidRDefault="003F6211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Целеустремленность на результат, умение мотивировать других, хорошая методика преподавания предметов</w:t>
            </w:r>
          </w:p>
        </w:tc>
        <w:tc>
          <w:tcPr>
            <w:tcW w:w="927" w:type="dxa"/>
          </w:tcPr>
          <w:p w14:paraId="3777A32D" w14:textId="77777777" w:rsidR="003F6211" w:rsidRDefault="003F6211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категория, опыт работы</w:t>
            </w:r>
          </w:p>
        </w:tc>
        <w:tc>
          <w:tcPr>
            <w:tcW w:w="1139" w:type="dxa"/>
          </w:tcPr>
          <w:p w14:paraId="03BBCB25" w14:textId="77777777" w:rsidR="003F6211" w:rsidRDefault="003F6211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книг, </w:t>
            </w:r>
            <w:r w:rsidR="000B1C8C">
              <w:rPr>
                <w:rFonts w:ascii="Times New Roman" w:hAnsi="Times New Roman"/>
                <w:sz w:val="24"/>
                <w:szCs w:val="24"/>
              </w:rPr>
              <w:t xml:space="preserve">разгадывание кроссвордов </w:t>
            </w:r>
          </w:p>
        </w:tc>
        <w:tc>
          <w:tcPr>
            <w:tcW w:w="665" w:type="dxa"/>
          </w:tcPr>
          <w:p w14:paraId="566CFD18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7" w:type="dxa"/>
          </w:tcPr>
          <w:p w14:paraId="2E365378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2022/2023 учебный год</w:t>
            </w:r>
          </w:p>
        </w:tc>
        <w:tc>
          <w:tcPr>
            <w:tcW w:w="932" w:type="dxa"/>
          </w:tcPr>
          <w:p w14:paraId="752CDC96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154" w:type="dxa"/>
          </w:tcPr>
          <w:p w14:paraId="551756F5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Серебрянская Ю.В.</w:t>
            </w:r>
          </w:p>
        </w:tc>
        <w:tc>
          <w:tcPr>
            <w:tcW w:w="839" w:type="dxa"/>
          </w:tcPr>
          <w:p w14:paraId="7B6FE791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077" w:type="dxa"/>
          </w:tcPr>
          <w:p w14:paraId="0F139B77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«Петровская школа №2»</w:t>
            </w:r>
          </w:p>
        </w:tc>
        <w:tc>
          <w:tcPr>
            <w:tcW w:w="879" w:type="dxa"/>
          </w:tcPr>
          <w:p w14:paraId="7E3FEC62" w14:textId="77777777" w:rsidR="000B1C8C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14:paraId="755C68BB" w14:textId="77777777" w:rsidR="003F6211" w:rsidRDefault="000B1C8C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66" w:type="dxa"/>
          </w:tcPr>
          <w:p w14:paraId="752AB4F5" w14:textId="77777777" w:rsidR="000B1C8C" w:rsidRPr="000B1C8C" w:rsidRDefault="000B1C8C" w:rsidP="000B1C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C8C">
              <w:rPr>
                <w:rStyle w:val="markedcontent"/>
                <w:rFonts w:ascii="Times New Roman" w:hAnsi="Times New Roman"/>
                <w:sz w:val="24"/>
                <w:szCs w:val="24"/>
              </w:rPr>
              <w:t>Освоение эффективных</w:t>
            </w:r>
            <w:r w:rsidRPr="000B1C8C">
              <w:rPr>
                <w:rFonts w:ascii="Times New Roman" w:hAnsi="Times New Roman"/>
                <w:sz w:val="24"/>
                <w:szCs w:val="24"/>
              </w:rPr>
              <w:br/>
            </w:r>
            <w:r w:rsidRPr="000B1C8C">
              <w:rPr>
                <w:rStyle w:val="markedcontent"/>
                <w:rFonts w:ascii="Times New Roman" w:hAnsi="Times New Roman"/>
                <w:sz w:val="24"/>
                <w:szCs w:val="24"/>
              </w:rPr>
              <w:t>подходов к планированию</w:t>
            </w:r>
            <w:r w:rsidRPr="000B1C8C">
              <w:rPr>
                <w:rFonts w:ascii="Times New Roman" w:hAnsi="Times New Roman"/>
                <w:sz w:val="24"/>
                <w:szCs w:val="24"/>
              </w:rPr>
              <w:br/>
            </w:r>
            <w:r w:rsidRPr="000B1C8C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деятельности педагога: </w:t>
            </w:r>
            <w:r w:rsidRPr="000B1C8C">
              <w:rPr>
                <w:rFonts w:ascii="Times New Roman" w:hAnsi="Times New Roman"/>
                <w:sz w:val="24"/>
                <w:szCs w:val="24"/>
              </w:rPr>
              <w:t>планирование учебной работы.</w:t>
            </w:r>
          </w:p>
          <w:p w14:paraId="026D11EB" w14:textId="77777777" w:rsidR="000B1C8C" w:rsidRPr="001406E2" w:rsidRDefault="000B1C8C" w:rsidP="000B1C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C8C">
              <w:rPr>
                <w:rFonts w:ascii="Times New Roman" w:hAnsi="Times New Roman"/>
                <w:sz w:val="24"/>
                <w:szCs w:val="24"/>
              </w:rPr>
              <w:t xml:space="preserve">планирование воспитательной работы в детском школьном коллективе;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06E2">
              <w:rPr>
                <w:rFonts w:ascii="Times New Roman" w:hAnsi="Times New Roman"/>
                <w:sz w:val="24"/>
                <w:szCs w:val="24"/>
              </w:rPr>
              <w:t>ланирование участия в инновацион</w:t>
            </w:r>
            <w:r w:rsidRPr="001406E2">
              <w:rPr>
                <w:rFonts w:ascii="Times New Roman" w:hAnsi="Times New Roman"/>
                <w:sz w:val="24"/>
                <w:szCs w:val="24"/>
              </w:rPr>
              <w:lastRenderedPageBreak/>
              <w:t>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55220A" w14:textId="77777777" w:rsidR="003F6211" w:rsidRDefault="000B1C8C" w:rsidP="000B1C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06E2">
              <w:rPr>
                <w:rFonts w:ascii="Times New Roman" w:hAnsi="Times New Roman"/>
                <w:sz w:val="24"/>
                <w:szCs w:val="24"/>
              </w:rPr>
              <w:t>ланирование работы по самообразованию, повышению квалификации</w:t>
            </w:r>
          </w:p>
        </w:tc>
        <w:tc>
          <w:tcPr>
            <w:tcW w:w="817" w:type="dxa"/>
          </w:tcPr>
          <w:p w14:paraId="36079FEB" w14:textId="77777777" w:rsidR="003F6211" w:rsidRDefault="003F6211" w:rsidP="003F62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504EB6" w14:textId="77777777" w:rsidR="003F6211" w:rsidRDefault="003F6211" w:rsidP="003F621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2E87C79" w14:textId="77777777" w:rsidR="000F30DA" w:rsidRDefault="000F30DA">
      <w:pPr>
        <w:rPr>
          <w:rFonts w:ascii="Times New Roman" w:hAnsi="Times New Roman" w:cs="Times New Roman"/>
          <w:sz w:val="24"/>
          <w:szCs w:val="24"/>
        </w:rPr>
      </w:pPr>
    </w:p>
    <w:p w14:paraId="0BFC1E6E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622807B9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34BD3307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595B5FD2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2177D1AF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0CB3EA9D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6D3C39D0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3A82C3EB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45A2E2D1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14E43A9A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12A8F526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76D1660D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5A450A37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25A5C5CF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63A26A44" w14:textId="77777777" w:rsidR="000B1C8C" w:rsidRDefault="000B1C8C">
      <w:pPr>
        <w:rPr>
          <w:rFonts w:ascii="Times New Roman" w:hAnsi="Times New Roman" w:cs="Times New Roman"/>
          <w:sz w:val="24"/>
          <w:szCs w:val="24"/>
        </w:rPr>
      </w:pPr>
    </w:p>
    <w:p w14:paraId="68D3AB43" w14:textId="77777777" w:rsidR="000B1C8C" w:rsidRDefault="000B1C8C" w:rsidP="000B1C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База данных о наставляемом</w:t>
      </w:r>
    </w:p>
    <w:p w14:paraId="1B5E0D26" w14:textId="77777777" w:rsidR="002474E4" w:rsidRDefault="002474E4" w:rsidP="000B1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730" w:type="dxa"/>
        <w:tblLook w:val="04A0" w:firstRow="1" w:lastRow="0" w:firstColumn="1" w:lastColumn="0" w:noHBand="0" w:noVBand="1"/>
      </w:tblPr>
      <w:tblGrid>
        <w:gridCol w:w="407"/>
        <w:gridCol w:w="1631"/>
        <w:gridCol w:w="1051"/>
        <w:gridCol w:w="1636"/>
        <w:gridCol w:w="1296"/>
        <w:gridCol w:w="1448"/>
        <w:gridCol w:w="1156"/>
        <w:gridCol w:w="1515"/>
        <w:gridCol w:w="1216"/>
        <w:gridCol w:w="2101"/>
        <w:gridCol w:w="900"/>
        <w:gridCol w:w="1373"/>
      </w:tblGrid>
      <w:tr w:rsidR="002474E4" w:rsidRPr="003F6211" w14:paraId="4C8B4D0D" w14:textId="77777777" w:rsidTr="002474E4">
        <w:tc>
          <w:tcPr>
            <w:tcW w:w="407" w:type="dxa"/>
          </w:tcPr>
          <w:p w14:paraId="022B1C30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№</w:t>
            </w:r>
          </w:p>
        </w:tc>
        <w:tc>
          <w:tcPr>
            <w:tcW w:w="1631" w:type="dxa"/>
          </w:tcPr>
          <w:p w14:paraId="4AE50573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Ф.И.О. наставляемого</w:t>
            </w:r>
          </w:p>
        </w:tc>
        <w:tc>
          <w:tcPr>
            <w:tcW w:w="1051" w:type="dxa"/>
          </w:tcPr>
          <w:p w14:paraId="4F0EE678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636" w:type="dxa"/>
          </w:tcPr>
          <w:p w14:paraId="09AC6456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Основн</w:t>
            </w:r>
            <w:r>
              <w:rPr>
                <w:rFonts w:ascii="Times New Roman" w:hAnsi="Times New Roman"/>
              </w:rPr>
              <w:t>ой запрос наставляемого</w:t>
            </w:r>
          </w:p>
        </w:tc>
        <w:tc>
          <w:tcPr>
            <w:tcW w:w="1296" w:type="dxa"/>
          </w:tcPr>
          <w:p w14:paraId="3591E972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вхождения в программу</w:t>
            </w:r>
          </w:p>
        </w:tc>
        <w:tc>
          <w:tcPr>
            <w:tcW w:w="1448" w:type="dxa"/>
          </w:tcPr>
          <w:p w14:paraId="39B588B7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Ф.И.О. наставника</w:t>
            </w:r>
          </w:p>
        </w:tc>
        <w:tc>
          <w:tcPr>
            <w:tcW w:w="1156" w:type="dxa"/>
          </w:tcPr>
          <w:p w14:paraId="044AA735" w14:textId="77777777" w:rsidR="002474E4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 xml:space="preserve">Форма </w:t>
            </w:r>
            <w:proofErr w:type="spellStart"/>
            <w:r w:rsidRPr="003F6211">
              <w:rPr>
                <w:rFonts w:ascii="Times New Roman" w:hAnsi="Times New Roman"/>
              </w:rPr>
              <w:t>наставни</w:t>
            </w:r>
            <w:proofErr w:type="spellEnd"/>
          </w:p>
          <w:p w14:paraId="3EFD3DBF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3F6211">
              <w:rPr>
                <w:rFonts w:ascii="Times New Roman" w:hAnsi="Times New Roman"/>
              </w:rPr>
              <w:t>чества</w:t>
            </w:r>
            <w:proofErr w:type="spellEnd"/>
          </w:p>
        </w:tc>
        <w:tc>
          <w:tcPr>
            <w:tcW w:w="1515" w:type="dxa"/>
          </w:tcPr>
          <w:p w14:paraId="1436A9A6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216" w:type="dxa"/>
          </w:tcPr>
          <w:p w14:paraId="1016EFF1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 w:rsidRPr="003F6211">
              <w:rPr>
                <w:rFonts w:ascii="Times New Roman" w:hAnsi="Times New Roman"/>
              </w:rPr>
              <w:t>Дата завершения программы</w:t>
            </w:r>
          </w:p>
        </w:tc>
        <w:tc>
          <w:tcPr>
            <w:tcW w:w="2101" w:type="dxa"/>
          </w:tcPr>
          <w:p w14:paraId="5AFFB196" w14:textId="77777777" w:rsidR="002474E4" w:rsidRPr="003F6211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программы</w:t>
            </w:r>
          </w:p>
        </w:tc>
        <w:tc>
          <w:tcPr>
            <w:tcW w:w="1283" w:type="dxa"/>
          </w:tcPr>
          <w:p w14:paraId="1E4CBACF" w14:textId="77777777" w:rsidR="00E374FC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</w:t>
            </w:r>
          </w:p>
          <w:p w14:paraId="00A75F96" w14:textId="77777777" w:rsidR="00E374FC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кейс/</w:t>
            </w:r>
          </w:p>
          <w:p w14:paraId="300A9C70" w14:textId="77777777" w:rsidR="002474E4" w:rsidRDefault="002474E4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отзывы</w:t>
            </w:r>
          </w:p>
        </w:tc>
        <w:tc>
          <w:tcPr>
            <w:tcW w:w="990" w:type="dxa"/>
          </w:tcPr>
          <w:p w14:paraId="22204F34" w14:textId="77777777" w:rsidR="002474E4" w:rsidRDefault="00E374FC" w:rsidP="002474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прохождении программы</w:t>
            </w:r>
          </w:p>
        </w:tc>
      </w:tr>
      <w:tr w:rsidR="002474E4" w14:paraId="275A2051" w14:textId="77777777" w:rsidTr="002474E4">
        <w:tc>
          <w:tcPr>
            <w:tcW w:w="407" w:type="dxa"/>
          </w:tcPr>
          <w:p w14:paraId="1717D50A" w14:textId="77777777" w:rsidR="002474E4" w:rsidRDefault="002474E4" w:rsidP="002474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14:paraId="08548C3F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Серебрянская Ю.В.</w:t>
            </w:r>
          </w:p>
        </w:tc>
        <w:tc>
          <w:tcPr>
            <w:tcW w:w="1051" w:type="dxa"/>
          </w:tcPr>
          <w:p w14:paraId="2E94F56D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  <w:p w14:paraId="23981457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36" w:type="dxa"/>
          </w:tcPr>
          <w:p w14:paraId="1C511ADC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предмета</w:t>
            </w:r>
          </w:p>
        </w:tc>
        <w:tc>
          <w:tcPr>
            <w:tcW w:w="1296" w:type="dxa"/>
          </w:tcPr>
          <w:p w14:paraId="6E8027CF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448" w:type="dxa"/>
          </w:tcPr>
          <w:p w14:paraId="458431C0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Володькина С.И.</w:t>
            </w:r>
          </w:p>
        </w:tc>
        <w:tc>
          <w:tcPr>
            <w:tcW w:w="1156" w:type="dxa"/>
          </w:tcPr>
          <w:p w14:paraId="7B756ED5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515" w:type="dxa"/>
          </w:tcPr>
          <w:p w14:paraId="6329EAA5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«Петровская школа №2»</w:t>
            </w:r>
          </w:p>
        </w:tc>
        <w:tc>
          <w:tcPr>
            <w:tcW w:w="1216" w:type="dxa"/>
          </w:tcPr>
          <w:p w14:paraId="5A1BB327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14:paraId="73B4B8A1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01" w:type="dxa"/>
          </w:tcPr>
          <w:p w14:paraId="771BF40B" w14:textId="77777777" w:rsidR="002474E4" w:rsidRPr="000B1C8C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C8C">
              <w:rPr>
                <w:rStyle w:val="markedcontent"/>
                <w:rFonts w:ascii="Times New Roman" w:hAnsi="Times New Roman"/>
                <w:sz w:val="24"/>
                <w:szCs w:val="24"/>
              </w:rPr>
              <w:t>Освоение эффективных</w:t>
            </w:r>
            <w:r w:rsidRPr="000B1C8C">
              <w:rPr>
                <w:rFonts w:ascii="Times New Roman" w:hAnsi="Times New Roman"/>
                <w:sz w:val="24"/>
                <w:szCs w:val="24"/>
              </w:rPr>
              <w:br/>
            </w:r>
            <w:r w:rsidRPr="000B1C8C">
              <w:rPr>
                <w:rStyle w:val="markedcontent"/>
                <w:rFonts w:ascii="Times New Roman" w:hAnsi="Times New Roman"/>
                <w:sz w:val="24"/>
                <w:szCs w:val="24"/>
              </w:rPr>
              <w:t>подходов к планированию</w:t>
            </w:r>
            <w:r w:rsidRPr="000B1C8C">
              <w:rPr>
                <w:rFonts w:ascii="Times New Roman" w:hAnsi="Times New Roman"/>
                <w:sz w:val="24"/>
                <w:szCs w:val="24"/>
              </w:rPr>
              <w:br/>
            </w:r>
            <w:r w:rsidRPr="000B1C8C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деятельности педагога: </w:t>
            </w:r>
            <w:r w:rsidRPr="000B1C8C">
              <w:rPr>
                <w:rFonts w:ascii="Times New Roman" w:hAnsi="Times New Roman"/>
                <w:sz w:val="24"/>
                <w:szCs w:val="24"/>
              </w:rPr>
              <w:t>планирование учебной работы.</w:t>
            </w:r>
          </w:p>
          <w:p w14:paraId="066E3812" w14:textId="77777777" w:rsidR="002474E4" w:rsidRPr="001406E2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C8C">
              <w:rPr>
                <w:rFonts w:ascii="Times New Roman" w:hAnsi="Times New Roman"/>
                <w:sz w:val="24"/>
                <w:szCs w:val="24"/>
              </w:rPr>
              <w:t xml:space="preserve">планирование воспитательной работы в детском школьном коллективе;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06E2">
              <w:rPr>
                <w:rFonts w:ascii="Times New Roman" w:hAnsi="Times New Roman"/>
                <w:sz w:val="24"/>
                <w:szCs w:val="24"/>
              </w:rPr>
              <w:t>ланирование участия в инновационной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69B792" w14:textId="77777777" w:rsidR="002474E4" w:rsidRDefault="002474E4" w:rsidP="00247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06E2">
              <w:rPr>
                <w:rFonts w:ascii="Times New Roman" w:hAnsi="Times New Roman"/>
                <w:sz w:val="24"/>
                <w:szCs w:val="24"/>
              </w:rPr>
              <w:t>ланирование работы по самообразованию, повышению квалификации</w:t>
            </w:r>
          </w:p>
        </w:tc>
        <w:tc>
          <w:tcPr>
            <w:tcW w:w="1283" w:type="dxa"/>
          </w:tcPr>
          <w:p w14:paraId="6BB43C3F" w14:textId="77777777" w:rsidR="002474E4" w:rsidRPr="000B1C8C" w:rsidRDefault="002474E4" w:rsidP="002474E4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781F6A" w14:textId="77777777" w:rsidR="002474E4" w:rsidRPr="000B1C8C" w:rsidRDefault="002474E4" w:rsidP="002474E4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6922D" w14:textId="77777777" w:rsidR="000B1C8C" w:rsidRPr="003F6211" w:rsidRDefault="000B1C8C">
      <w:pPr>
        <w:rPr>
          <w:rFonts w:ascii="Times New Roman" w:hAnsi="Times New Roman" w:cs="Times New Roman"/>
          <w:sz w:val="24"/>
          <w:szCs w:val="24"/>
        </w:rPr>
      </w:pPr>
    </w:p>
    <w:sectPr w:rsidR="000B1C8C" w:rsidRPr="003F6211" w:rsidSect="003F6211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11"/>
    <w:rsid w:val="000B1C8C"/>
    <w:rsid w:val="000F30DA"/>
    <w:rsid w:val="002474E4"/>
    <w:rsid w:val="003F6211"/>
    <w:rsid w:val="00CD303E"/>
    <w:rsid w:val="00E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0373"/>
  <w15:chartTrackingRefBased/>
  <w15:docId w15:val="{F123747A-DC39-4B8A-85E0-4231BE97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2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3F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B1C8C"/>
  </w:style>
  <w:style w:type="paragraph" w:styleId="a5">
    <w:name w:val="Balloon Text"/>
    <w:basedOn w:val="a"/>
    <w:link w:val="a6"/>
    <w:uiPriority w:val="99"/>
    <w:semiHidden/>
    <w:unhideWhenUsed/>
    <w:rsid w:val="00E3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CC11-2F32-44B2-A0D2-BD2CF2BB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2022-11-24T07:30:00Z</cp:lastPrinted>
  <dcterms:created xsi:type="dcterms:W3CDTF">2022-11-24T06:54:00Z</dcterms:created>
  <dcterms:modified xsi:type="dcterms:W3CDTF">2022-11-24T07:39:00Z</dcterms:modified>
</cp:coreProperties>
</file>